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49D" w:rsidRDefault="00437735">
      <w:pPr>
        <w:rPr>
          <w:b/>
          <w:sz w:val="32"/>
          <w:szCs w:val="32"/>
        </w:rPr>
      </w:pPr>
      <w:r w:rsidRPr="00437735">
        <w:rPr>
          <w:b/>
          <w:noProof/>
          <w:sz w:val="32"/>
          <w:szCs w:val="32"/>
        </w:rPr>
        <mc:AlternateContent>
          <mc:Choice Requires="wps">
            <w:drawing>
              <wp:anchor distT="45720" distB="45720" distL="114300" distR="114300" simplePos="0" relativeHeight="251661312" behindDoc="0" locked="0" layoutInCell="1" allowOverlap="1">
                <wp:simplePos x="0" y="0"/>
                <wp:positionH relativeFrom="column">
                  <wp:posOffset>7799705</wp:posOffset>
                </wp:positionH>
                <wp:positionV relativeFrom="paragraph">
                  <wp:posOffset>0</wp:posOffset>
                </wp:positionV>
                <wp:extent cx="1238250" cy="11334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133475"/>
                        </a:xfrm>
                        <a:prstGeom prst="rect">
                          <a:avLst/>
                        </a:prstGeom>
                        <a:solidFill>
                          <a:srgbClr val="FFFFFF"/>
                        </a:solidFill>
                        <a:ln w="9525">
                          <a:noFill/>
                          <a:miter lim="800000"/>
                          <a:headEnd/>
                          <a:tailEnd/>
                        </a:ln>
                      </wps:spPr>
                      <wps:txbx>
                        <w:txbxContent>
                          <w:p w:rsidR="00437735" w:rsidRDefault="00437735">
                            <w:r w:rsidRPr="00D2449B">
                              <w:rPr>
                                <w:noProof/>
                              </w:rPr>
                              <w:drawing>
                                <wp:inline distT="0" distB="0" distL="0" distR="0" wp14:anchorId="62AF87D3" wp14:editId="02FA9E9F">
                                  <wp:extent cx="1002216" cy="1000125"/>
                                  <wp:effectExtent l="0" t="0" r="7620" b="0"/>
                                  <wp:docPr id="1" name="Picture 1" descr="G:\My Drive\Proformas\Stoke Logo\JPEG FILES - if you're desperate\STOKE CLIMSLAND LOGO -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Proformas\Stoke Logo\JPEG FILES - if you're desperate\STOKE CLIMSLAND LOGO - FULL 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6356" cy="105415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4.15pt;margin-top:0;width:97.5pt;height:8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" stroked="f">
                <v:textbox>
                  <w:txbxContent>
                    <w:p w:rsidR="00437735" w:rsidRDefault="00437735">
                      <w:r w:rsidRPr="00D2449B">
                        <w:rPr>
                          <w:noProof/>
                        </w:rPr>
                        <w:drawing>
                          <wp:inline distT="0" distB="0" distL="0" distR="0" wp14:anchorId="62AF87D3" wp14:editId="02FA9E9F">
                            <wp:extent cx="1002216" cy="1000125"/>
                            <wp:effectExtent l="0" t="0" r="7620" b="0"/>
                            <wp:docPr id="1" name="Picture 1" descr="G:\My Drive\Proformas\Stoke Logo\JPEG FILES - if you're desperate\STOKE CLIMSLAND LOGO -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Proformas\Stoke Logo\JPEG FILES - if you're desperate\STOKE CLIMSLAND LOGO - FULL 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6356" cy="1054152"/>
                                    </a:xfrm>
                                    <a:prstGeom prst="rect">
                                      <a:avLst/>
                                    </a:prstGeom>
                                    <a:noFill/>
                                    <a:ln>
                                      <a:noFill/>
                                    </a:ln>
                                  </pic:spPr>
                                </pic:pic>
                              </a:graphicData>
                            </a:graphic>
                          </wp:inline>
                        </w:drawing>
                      </w:r>
                    </w:p>
                  </w:txbxContent>
                </v:textbox>
                <w10:wrap type="square"/>
              </v:shape>
            </w:pict>
          </mc:Fallback>
        </mc:AlternateContent>
      </w:r>
      <w:r w:rsidR="005B6389">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1076325" cy="107632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76325" cy="1076325"/>
                    </a:xfrm>
                    <a:prstGeom prst="rect">
                      <a:avLst/>
                    </a:prstGeom>
                    <a:ln/>
                  </pic:spPr>
                </pic:pic>
              </a:graphicData>
            </a:graphic>
          </wp:anchor>
        </w:drawing>
      </w:r>
    </w:p>
    <w:p w:rsidR="008F449D" w:rsidRDefault="008F449D">
      <w:pPr>
        <w:rPr>
          <w:b/>
          <w:sz w:val="32"/>
          <w:szCs w:val="32"/>
        </w:rPr>
      </w:pPr>
    </w:p>
    <w:p w:rsidR="008F449D" w:rsidRDefault="008F449D">
      <w:pPr>
        <w:rPr>
          <w:b/>
          <w:sz w:val="32"/>
          <w:szCs w:val="32"/>
        </w:rPr>
      </w:pPr>
    </w:p>
    <w:p w:rsidR="008F449D" w:rsidRDefault="005B6389">
      <w:pPr>
        <w:rPr>
          <w:sz w:val="6"/>
          <w:szCs w:val="6"/>
        </w:rPr>
      </w:pPr>
      <w:proofErr w:type="spellStart"/>
      <w:r>
        <w:rPr>
          <w:b/>
          <w:sz w:val="32"/>
          <w:szCs w:val="32"/>
        </w:rPr>
        <w:t>Calstock</w:t>
      </w:r>
      <w:proofErr w:type="spellEnd"/>
      <w:r>
        <w:rPr>
          <w:b/>
          <w:sz w:val="32"/>
          <w:szCs w:val="32"/>
        </w:rPr>
        <w:t xml:space="preserve"> and Stoke </w:t>
      </w:r>
      <w:proofErr w:type="spellStart"/>
      <w:r>
        <w:rPr>
          <w:b/>
          <w:sz w:val="32"/>
          <w:szCs w:val="32"/>
        </w:rPr>
        <w:t>Climsland</w:t>
      </w:r>
      <w:proofErr w:type="spellEnd"/>
      <w:r>
        <w:rPr>
          <w:b/>
          <w:sz w:val="32"/>
          <w:szCs w:val="32"/>
        </w:rPr>
        <w:t xml:space="preserve"> Schools Federation</w:t>
      </w:r>
    </w:p>
    <w:p w:rsidR="008F449D" w:rsidRDefault="005B6389">
      <w:pPr>
        <w:spacing w:after="0" w:line="240" w:lineRule="auto"/>
        <w:rPr>
          <w:b/>
        </w:rPr>
      </w:pPr>
      <w:r>
        <w:rPr>
          <w:b/>
        </w:rPr>
        <w:t>Long Term Plan for Growth and Development</w:t>
      </w:r>
    </w:p>
    <w:p w:rsidR="008F449D" w:rsidRDefault="008F449D">
      <w:pPr>
        <w:spacing w:after="0" w:line="240" w:lineRule="auto"/>
        <w:rPr>
          <w:b/>
        </w:rPr>
      </w:pPr>
    </w:p>
    <w:p w:rsidR="008F449D" w:rsidRDefault="006A5878">
      <w:pPr>
        <w:spacing w:after="0" w:line="240" w:lineRule="auto"/>
        <w:rPr>
          <w:b/>
        </w:rPr>
      </w:pPr>
      <w:r>
        <w:rPr>
          <w:b/>
        </w:rPr>
        <w:t>Focused Objectives 2023-24</w:t>
      </w:r>
    </w:p>
    <w:p w:rsidR="008F449D" w:rsidRDefault="008F449D">
      <w:pPr>
        <w:spacing w:after="0" w:line="240" w:lineRule="auto"/>
        <w:rPr>
          <w:sz w:val="20"/>
          <w:szCs w:val="20"/>
        </w:rPr>
      </w:pPr>
    </w:p>
    <w:p w:rsidR="008F449D" w:rsidRDefault="005B6389">
      <w:pPr>
        <w:numPr>
          <w:ilvl w:val="0"/>
          <w:numId w:val="5"/>
        </w:numPr>
        <w:spacing w:after="0" w:line="240" w:lineRule="auto"/>
        <w:rPr>
          <w:sz w:val="24"/>
          <w:szCs w:val="24"/>
        </w:rPr>
      </w:pPr>
      <w:r>
        <w:rPr>
          <w:sz w:val="24"/>
          <w:szCs w:val="24"/>
        </w:rPr>
        <w:t xml:space="preserve">To grow our </w:t>
      </w:r>
      <w:r>
        <w:rPr>
          <w:b/>
          <w:i/>
          <w:sz w:val="24"/>
          <w:szCs w:val="24"/>
        </w:rPr>
        <w:t>federation culture</w:t>
      </w:r>
      <w:r>
        <w:rPr>
          <w:sz w:val="24"/>
          <w:szCs w:val="24"/>
        </w:rPr>
        <w:t>, based on our shared values, by placing the interconnectedness of authentic relationships, individual self-worth, inclusion and a meaningful, relevant curriculum at the core of every child’s learning experience and the wider development of the school.</w:t>
      </w:r>
    </w:p>
    <w:p w:rsidR="008F449D" w:rsidRDefault="008F449D">
      <w:pPr>
        <w:spacing w:after="0" w:line="240" w:lineRule="auto"/>
        <w:ind w:left="720"/>
        <w:rPr>
          <w:sz w:val="24"/>
          <w:szCs w:val="24"/>
        </w:rPr>
      </w:pPr>
    </w:p>
    <w:p w:rsidR="008F449D" w:rsidRPr="000644CD" w:rsidRDefault="00A004F4" w:rsidP="00A004F4">
      <w:pPr>
        <w:numPr>
          <w:ilvl w:val="0"/>
          <w:numId w:val="1"/>
        </w:numPr>
        <w:pBdr>
          <w:top w:val="nil"/>
          <w:left w:val="nil"/>
          <w:bottom w:val="nil"/>
          <w:right w:val="nil"/>
          <w:between w:val="nil"/>
        </w:pBdr>
        <w:spacing w:after="0"/>
        <w:rPr>
          <w:sz w:val="24"/>
          <w:szCs w:val="24"/>
        </w:rPr>
      </w:pPr>
      <w:r>
        <w:rPr>
          <w:color w:val="000000"/>
          <w:sz w:val="24"/>
          <w:szCs w:val="24"/>
        </w:rPr>
        <w:t xml:space="preserve">Introduce </w:t>
      </w:r>
      <w:r w:rsidRPr="00A004F4">
        <w:rPr>
          <w:color w:val="000000"/>
          <w:sz w:val="24"/>
          <w:szCs w:val="24"/>
        </w:rPr>
        <w:t>a w</w:t>
      </w:r>
      <w:r>
        <w:rPr>
          <w:color w:val="000000"/>
          <w:sz w:val="24"/>
          <w:szCs w:val="24"/>
        </w:rPr>
        <w:t>hole school strategy for parent/</w:t>
      </w:r>
      <w:r w:rsidRPr="00A004F4">
        <w:rPr>
          <w:color w:val="000000"/>
          <w:sz w:val="24"/>
          <w:szCs w:val="24"/>
        </w:rPr>
        <w:t>carer engagement in order to support the educational outcomes for children and young people.</w:t>
      </w:r>
      <w:r w:rsidR="00437735">
        <w:rPr>
          <w:color w:val="000000"/>
          <w:sz w:val="24"/>
          <w:szCs w:val="24"/>
        </w:rPr>
        <w:t xml:space="preserve"> </w:t>
      </w:r>
      <w:r>
        <w:rPr>
          <w:color w:val="000000"/>
          <w:sz w:val="24"/>
          <w:szCs w:val="24"/>
        </w:rPr>
        <w:t>**</w:t>
      </w:r>
    </w:p>
    <w:p w:rsidR="003D059E" w:rsidRPr="000644CD" w:rsidRDefault="000644CD" w:rsidP="00DF10B6">
      <w:pPr>
        <w:numPr>
          <w:ilvl w:val="0"/>
          <w:numId w:val="1"/>
        </w:numPr>
        <w:pBdr>
          <w:top w:val="nil"/>
          <w:left w:val="nil"/>
          <w:bottom w:val="nil"/>
          <w:right w:val="nil"/>
          <w:between w:val="nil"/>
        </w:pBdr>
        <w:rPr>
          <w:sz w:val="24"/>
          <w:szCs w:val="24"/>
        </w:rPr>
      </w:pPr>
      <w:r w:rsidRPr="000644CD">
        <w:rPr>
          <w:sz w:val="24"/>
          <w:szCs w:val="24"/>
          <w:lang w:val="en-US"/>
        </w:rPr>
        <w:t xml:space="preserve">Implement </w:t>
      </w:r>
      <w:r>
        <w:rPr>
          <w:sz w:val="24"/>
          <w:szCs w:val="24"/>
          <w:lang w:val="en-US"/>
        </w:rPr>
        <w:t xml:space="preserve">a </w:t>
      </w:r>
      <w:r w:rsidRPr="000644CD">
        <w:rPr>
          <w:sz w:val="24"/>
          <w:szCs w:val="24"/>
          <w:lang w:val="en-US"/>
        </w:rPr>
        <w:t>new attendance policy, ensuring that persistent pupil absence is reduced and punctuality improves for identified pupils</w:t>
      </w:r>
      <w:r>
        <w:rPr>
          <w:sz w:val="24"/>
          <w:szCs w:val="24"/>
        </w:rPr>
        <w:t>.</w:t>
      </w:r>
    </w:p>
    <w:p w:rsidR="008F449D" w:rsidRDefault="005B6389">
      <w:pPr>
        <w:numPr>
          <w:ilvl w:val="0"/>
          <w:numId w:val="5"/>
        </w:numPr>
        <w:spacing w:after="0" w:line="240" w:lineRule="auto"/>
        <w:rPr>
          <w:sz w:val="24"/>
          <w:szCs w:val="24"/>
        </w:rPr>
      </w:pPr>
      <w:r>
        <w:rPr>
          <w:sz w:val="24"/>
          <w:szCs w:val="24"/>
        </w:rPr>
        <w:t xml:space="preserve">To embed a </w:t>
      </w:r>
      <w:r>
        <w:rPr>
          <w:b/>
          <w:i/>
          <w:sz w:val="24"/>
          <w:szCs w:val="24"/>
        </w:rPr>
        <w:t>broad, balanced, engaging and creative curriculum</w:t>
      </w:r>
      <w:r>
        <w:rPr>
          <w:sz w:val="24"/>
          <w:szCs w:val="24"/>
        </w:rPr>
        <w:t xml:space="preserve"> across the Federation.</w:t>
      </w:r>
    </w:p>
    <w:p w:rsidR="008F449D" w:rsidRDefault="008F449D">
      <w:pPr>
        <w:spacing w:after="0" w:line="240" w:lineRule="auto"/>
        <w:ind w:left="720"/>
        <w:rPr>
          <w:sz w:val="24"/>
          <w:szCs w:val="24"/>
        </w:rPr>
      </w:pPr>
    </w:p>
    <w:p w:rsidR="003D059E" w:rsidRPr="003D059E" w:rsidRDefault="003D059E" w:rsidP="009D6C09">
      <w:pPr>
        <w:numPr>
          <w:ilvl w:val="0"/>
          <w:numId w:val="2"/>
        </w:numPr>
        <w:pBdr>
          <w:top w:val="nil"/>
          <w:left w:val="nil"/>
          <w:bottom w:val="nil"/>
          <w:right w:val="nil"/>
          <w:between w:val="nil"/>
        </w:pBdr>
        <w:spacing w:after="0" w:line="240" w:lineRule="auto"/>
        <w:rPr>
          <w:color w:val="000000"/>
          <w:sz w:val="24"/>
          <w:szCs w:val="24"/>
        </w:rPr>
      </w:pPr>
      <w:r w:rsidRPr="003D059E">
        <w:rPr>
          <w:bCs/>
          <w:color w:val="000000"/>
          <w:sz w:val="24"/>
          <w:szCs w:val="24"/>
          <w:lang w:val="en-US"/>
        </w:rPr>
        <w:t xml:space="preserve">Implement a high-quality curriculum in reading which identifies knowledge and skills for each year group </w:t>
      </w:r>
      <w:r>
        <w:rPr>
          <w:bCs/>
          <w:color w:val="000000"/>
          <w:sz w:val="24"/>
          <w:szCs w:val="24"/>
          <w:lang w:val="en-US"/>
        </w:rPr>
        <w:t>and further embeds a culture of reading for pleasure.</w:t>
      </w:r>
    </w:p>
    <w:p w:rsidR="00C7354B" w:rsidRPr="00C7354B" w:rsidRDefault="00C7354B" w:rsidP="009D6C09">
      <w:pPr>
        <w:numPr>
          <w:ilvl w:val="0"/>
          <w:numId w:val="2"/>
        </w:numPr>
        <w:pBdr>
          <w:top w:val="nil"/>
          <w:left w:val="nil"/>
          <w:bottom w:val="nil"/>
          <w:right w:val="nil"/>
          <w:between w:val="nil"/>
        </w:pBdr>
        <w:spacing w:after="0" w:line="240" w:lineRule="auto"/>
        <w:rPr>
          <w:color w:val="000000"/>
          <w:sz w:val="24"/>
          <w:szCs w:val="24"/>
        </w:rPr>
      </w:pPr>
      <w:r>
        <w:rPr>
          <w:bCs/>
          <w:color w:val="000000"/>
          <w:sz w:val="24"/>
          <w:szCs w:val="24"/>
          <w:lang w:val="en-US"/>
        </w:rPr>
        <w:t>E</w:t>
      </w:r>
      <w:r w:rsidRPr="00C7354B">
        <w:rPr>
          <w:bCs/>
          <w:color w:val="000000"/>
          <w:sz w:val="24"/>
          <w:szCs w:val="24"/>
          <w:lang w:val="en-US"/>
        </w:rPr>
        <w:t xml:space="preserve">nsure that the curriculum is implemented </w:t>
      </w:r>
      <w:r>
        <w:rPr>
          <w:bCs/>
          <w:color w:val="000000"/>
          <w:sz w:val="24"/>
          <w:szCs w:val="24"/>
          <w:lang w:val="en-US"/>
        </w:rPr>
        <w:t>consistently</w:t>
      </w:r>
      <w:r w:rsidRPr="00C7354B">
        <w:rPr>
          <w:bCs/>
          <w:color w:val="000000"/>
          <w:sz w:val="24"/>
          <w:szCs w:val="24"/>
          <w:lang w:val="en-US"/>
        </w:rPr>
        <w:t xml:space="preserve"> across all subjects so that </w:t>
      </w:r>
      <w:r>
        <w:rPr>
          <w:bCs/>
          <w:color w:val="000000"/>
          <w:sz w:val="24"/>
          <w:szCs w:val="24"/>
          <w:lang w:val="en-US"/>
        </w:rPr>
        <w:t xml:space="preserve">all </w:t>
      </w:r>
      <w:r w:rsidRPr="00C7354B">
        <w:rPr>
          <w:bCs/>
          <w:color w:val="000000"/>
          <w:sz w:val="24"/>
          <w:szCs w:val="24"/>
          <w:lang w:val="en-US"/>
        </w:rPr>
        <w:t>pupils learn well over time</w:t>
      </w:r>
      <w:r>
        <w:rPr>
          <w:bCs/>
          <w:color w:val="000000"/>
          <w:sz w:val="24"/>
          <w:szCs w:val="24"/>
          <w:lang w:val="en-US"/>
        </w:rPr>
        <w:t>.</w:t>
      </w:r>
      <w:r w:rsidRPr="00C7354B">
        <w:rPr>
          <w:bCs/>
          <w:color w:val="000000"/>
          <w:sz w:val="24"/>
          <w:szCs w:val="24"/>
        </w:rPr>
        <w:t xml:space="preserve"> </w:t>
      </w:r>
    </w:p>
    <w:p w:rsidR="00DF10B6" w:rsidRPr="00DF10B6" w:rsidRDefault="009D6C09" w:rsidP="009D6C09">
      <w:pPr>
        <w:numPr>
          <w:ilvl w:val="0"/>
          <w:numId w:val="2"/>
        </w:numPr>
        <w:pBdr>
          <w:top w:val="nil"/>
          <w:left w:val="nil"/>
          <w:bottom w:val="nil"/>
          <w:right w:val="nil"/>
          <w:between w:val="nil"/>
        </w:pBdr>
        <w:spacing w:after="0" w:line="240" w:lineRule="auto"/>
        <w:rPr>
          <w:color w:val="000000"/>
          <w:sz w:val="24"/>
          <w:szCs w:val="24"/>
        </w:rPr>
      </w:pPr>
      <w:r w:rsidRPr="009D6C09">
        <w:rPr>
          <w:bCs/>
          <w:color w:val="000000"/>
          <w:sz w:val="24"/>
          <w:szCs w:val="24"/>
        </w:rPr>
        <w:t>Improve the quality of education in the E</w:t>
      </w:r>
      <w:r>
        <w:rPr>
          <w:bCs/>
          <w:color w:val="000000"/>
          <w:sz w:val="24"/>
          <w:szCs w:val="24"/>
        </w:rPr>
        <w:t xml:space="preserve">arly </w:t>
      </w:r>
      <w:r w:rsidRPr="009D6C09">
        <w:rPr>
          <w:bCs/>
          <w:color w:val="000000"/>
          <w:sz w:val="24"/>
          <w:szCs w:val="24"/>
        </w:rPr>
        <w:t>Y</w:t>
      </w:r>
      <w:r>
        <w:rPr>
          <w:bCs/>
          <w:color w:val="000000"/>
          <w:sz w:val="24"/>
          <w:szCs w:val="24"/>
        </w:rPr>
        <w:t xml:space="preserve">ears </w:t>
      </w:r>
      <w:r w:rsidRPr="009D6C09">
        <w:rPr>
          <w:bCs/>
          <w:color w:val="000000"/>
          <w:sz w:val="24"/>
          <w:szCs w:val="24"/>
        </w:rPr>
        <w:t>F</w:t>
      </w:r>
      <w:r>
        <w:rPr>
          <w:bCs/>
          <w:color w:val="000000"/>
          <w:sz w:val="24"/>
          <w:szCs w:val="24"/>
        </w:rPr>
        <w:t xml:space="preserve">oundation </w:t>
      </w:r>
      <w:r w:rsidRPr="009D6C09">
        <w:rPr>
          <w:bCs/>
          <w:color w:val="000000"/>
          <w:sz w:val="24"/>
          <w:szCs w:val="24"/>
        </w:rPr>
        <w:t>S</w:t>
      </w:r>
      <w:r>
        <w:rPr>
          <w:bCs/>
          <w:color w:val="000000"/>
          <w:sz w:val="24"/>
          <w:szCs w:val="24"/>
        </w:rPr>
        <w:t>tage</w:t>
      </w:r>
      <w:r w:rsidRPr="009D6C09">
        <w:rPr>
          <w:bCs/>
          <w:color w:val="000000"/>
          <w:sz w:val="24"/>
          <w:szCs w:val="24"/>
        </w:rPr>
        <w:t xml:space="preserve"> across the Federation, ensuring that the curriculum is fully understood and implemented well across all areas of learning, enabling children to learn successfully.</w:t>
      </w:r>
      <w:r>
        <w:rPr>
          <w:bCs/>
          <w:color w:val="000000"/>
          <w:sz w:val="24"/>
          <w:szCs w:val="24"/>
        </w:rPr>
        <w:t xml:space="preserve"> *</w:t>
      </w:r>
    </w:p>
    <w:p w:rsidR="00DF10B6" w:rsidRDefault="00DF10B6" w:rsidP="00DF10B6">
      <w:pPr>
        <w:pBdr>
          <w:top w:val="nil"/>
          <w:left w:val="nil"/>
          <w:bottom w:val="nil"/>
          <w:right w:val="nil"/>
          <w:between w:val="nil"/>
        </w:pBdr>
        <w:spacing w:after="0" w:line="240" w:lineRule="auto"/>
        <w:ind w:left="1080"/>
        <w:rPr>
          <w:color w:val="000000"/>
          <w:sz w:val="24"/>
          <w:szCs w:val="24"/>
        </w:rPr>
      </w:pPr>
    </w:p>
    <w:p w:rsidR="00806F57" w:rsidRPr="007313F8" w:rsidRDefault="00806F57" w:rsidP="00DF10B6">
      <w:pPr>
        <w:pBdr>
          <w:top w:val="nil"/>
          <w:left w:val="nil"/>
          <w:bottom w:val="nil"/>
          <w:right w:val="nil"/>
          <w:between w:val="nil"/>
        </w:pBdr>
        <w:spacing w:after="0" w:line="240" w:lineRule="auto"/>
        <w:ind w:left="1080"/>
        <w:rPr>
          <w:color w:val="000000"/>
          <w:sz w:val="24"/>
          <w:szCs w:val="24"/>
        </w:rPr>
      </w:pPr>
      <w:bookmarkStart w:id="0" w:name="_GoBack"/>
      <w:bookmarkEnd w:id="0"/>
    </w:p>
    <w:p w:rsidR="008F449D" w:rsidRDefault="005B6389">
      <w:pPr>
        <w:numPr>
          <w:ilvl w:val="0"/>
          <w:numId w:val="5"/>
        </w:numPr>
        <w:spacing w:after="0" w:line="240" w:lineRule="auto"/>
        <w:rPr>
          <w:sz w:val="24"/>
          <w:szCs w:val="24"/>
        </w:rPr>
      </w:pPr>
      <w:r>
        <w:rPr>
          <w:sz w:val="24"/>
          <w:szCs w:val="24"/>
        </w:rPr>
        <w:lastRenderedPageBreak/>
        <w:t xml:space="preserve">To develop a </w:t>
      </w:r>
      <w:r>
        <w:rPr>
          <w:b/>
          <w:i/>
          <w:sz w:val="24"/>
          <w:szCs w:val="24"/>
        </w:rPr>
        <w:t>holistic, school-based approach to inclusion</w:t>
      </w:r>
      <w:r>
        <w:rPr>
          <w:sz w:val="24"/>
          <w:szCs w:val="24"/>
        </w:rPr>
        <w:t>; supporting and understanding the range of mental health and emotional needs, SEND and other vulnerabilities.</w:t>
      </w:r>
    </w:p>
    <w:p w:rsidR="008F449D" w:rsidRDefault="008F449D">
      <w:pPr>
        <w:spacing w:after="0" w:line="240" w:lineRule="auto"/>
        <w:ind w:left="720"/>
        <w:rPr>
          <w:sz w:val="24"/>
          <w:szCs w:val="24"/>
        </w:rPr>
      </w:pPr>
    </w:p>
    <w:p w:rsidR="008F449D" w:rsidRPr="00D13D27" w:rsidRDefault="00D13D27" w:rsidP="007313F8">
      <w:pPr>
        <w:numPr>
          <w:ilvl w:val="0"/>
          <w:numId w:val="3"/>
        </w:numPr>
        <w:pBdr>
          <w:top w:val="nil"/>
          <w:left w:val="nil"/>
          <w:bottom w:val="nil"/>
          <w:right w:val="nil"/>
          <w:between w:val="nil"/>
        </w:pBdr>
        <w:spacing w:after="0" w:line="240" w:lineRule="auto"/>
        <w:rPr>
          <w:sz w:val="24"/>
          <w:szCs w:val="24"/>
        </w:rPr>
      </w:pPr>
      <w:r w:rsidRPr="00D13D27">
        <w:rPr>
          <w:bCs/>
          <w:sz w:val="24"/>
          <w:szCs w:val="24"/>
        </w:rPr>
        <w:t>Ensure all SEND pupils make sustained progress through Quality First Teaching and impactful curriculum adaptation</w:t>
      </w:r>
      <w:r>
        <w:rPr>
          <w:bCs/>
          <w:sz w:val="24"/>
          <w:szCs w:val="24"/>
        </w:rPr>
        <w:t>.</w:t>
      </w:r>
    </w:p>
    <w:p w:rsidR="007313F8" w:rsidRDefault="007313F8" w:rsidP="00D13D27">
      <w:pPr>
        <w:pBdr>
          <w:top w:val="nil"/>
          <w:left w:val="nil"/>
          <w:bottom w:val="nil"/>
          <w:right w:val="nil"/>
          <w:between w:val="nil"/>
        </w:pBdr>
        <w:spacing w:after="0" w:line="240" w:lineRule="auto"/>
        <w:ind w:left="1080"/>
        <w:rPr>
          <w:sz w:val="24"/>
          <w:szCs w:val="24"/>
        </w:rPr>
      </w:pPr>
    </w:p>
    <w:p w:rsidR="008F449D" w:rsidRDefault="005B6389">
      <w:pPr>
        <w:numPr>
          <w:ilvl w:val="0"/>
          <w:numId w:val="5"/>
        </w:numPr>
        <w:spacing w:after="0" w:line="240" w:lineRule="auto"/>
        <w:rPr>
          <w:sz w:val="24"/>
          <w:szCs w:val="24"/>
        </w:rPr>
      </w:pPr>
      <w:r>
        <w:rPr>
          <w:sz w:val="24"/>
          <w:szCs w:val="24"/>
        </w:rPr>
        <w:t xml:space="preserve">To develop all </w:t>
      </w:r>
      <w:r>
        <w:rPr>
          <w:b/>
          <w:i/>
          <w:sz w:val="24"/>
          <w:szCs w:val="24"/>
        </w:rPr>
        <w:t xml:space="preserve">staff as </w:t>
      </w:r>
      <w:r w:rsidR="00185871">
        <w:rPr>
          <w:b/>
          <w:i/>
          <w:sz w:val="24"/>
          <w:szCs w:val="24"/>
        </w:rPr>
        <w:t>leaders through a collaborative</w:t>
      </w:r>
      <w:r>
        <w:rPr>
          <w:b/>
          <w:i/>
          <w:sz w:val="24"/>
          <w:szCs w:val="24"/>
        </w:rPr>
        <w:t xml:space="preserve"> team approach</w:t>
      </w:r>
      <w:r>
        <w:rPr>
          <w:sz w:val="24"/>
          <w:szCs w:val="24"/>
        </w:rPr>
        <w:t xml:space="preserve">, giving all a voice and encouraging empowerment. </w:t>
      </w:r>
    </w:p>
    <w:p w:rsidR="008F449D" w:rsidRDefault="008F449D">
      <w:pPr>
        <w:spacing w:after="0" w:line="240" w:lineRule="auto"/>
        <w:ind w:left="720"/>
        <w:rPr>
          <w:sz w:val="24"/>
          <w:szCs w:val="24"/>
        </w:rPr>
      </w:pPr>
    </w:p>
    <w:p w:rsidR="009D6C09" w:rsidRPr="009D6C09" w:rsidRDefault="00FB1283" w:rsidP="009D6C09">
      <w:pPr>
        <w:numPr>
          <w:ilvl w:val="0"/>
          <w:numId w:val="4"/>
        </w:numPr>
        <w:pBdr>
          <w:top w:val="nil"/>
          <w:left w:val="nil"/>
          <w:bottom w:val="nil"/>
          <w:right w:val="nil"/>
          <w:between w:val="nil"/>
        </w:pBdr>
        <w:spacing w:after="0" w:line="240" w:lineRule="auto"/>
        <w:rPr>
          <w:color w:val="000000"/>
          <w:sz w:val="24"/>
          <w:szCs w:val="24"/>
        </w:rPr>
      </w:pPr>
      <w:bookmarkStart w:id="1" w:name="_heading=h.gjdgxs" w:colFirst="0" w:colLast="0"/>
      <w:bookmarkEnd w:id="1"/>
      <w:r>
        <w:rPr>
          <w:color w:val="000000"/>
          <w:sz w:val="24"/>
          <w:szCs w:val="24"/>
        </w:rPr>
        <w:t>Embed effective s</w:t>
      </w:r>
      <w:r w:rsidR="009D6C09">
        <w:rPr>
          <w:color w:val="000000"/>
          <w:sz w:val="24"/>
          <w:szCs w:val="24"/>
        </w:rPr>
        <w:t>ubject leadership</w:t>
      </w:r>
      <w:r>
        <w:rPr>
          <w:color w:val="000000"/>
          <w:sz w:val="24"/>
          <w:szCs w:val="24"/>
        </w:rPr>
        <w:t>, ensuring that l</w:t>
      </w:r>
      <w:r w:rsidRPr="00FB1283">
        <w:rPr>
          <w:color w:val="000000"/>
          <w:sz w:val="24"/>
          <w:szCs w:val="24"/>
        </w:rPr>
        <w:t>eaders develop teachers’ subject knowledge and pedagogical choices so that they implement all curriculum subjects effectively.</w:t>
      </w:r>
    </w:p>
    <w:p w:rsidR="009D6C09" w:rsidRDefault="009D6C09" w:rsidP="009D6C09">
      <w:pPr>
        <w:spacing w:after="0" w:line="240" w:lineRule="auto"/>
        <w:rPr>
          <w:sz w:val="24"/>
          <w:szCs w:val="24"/>
        </w:rPr>
      </w:pPr>
    </w:p>
    <w:p w:rsidR="009D6C09" w:rsidRPr="009D6C09" w:rsidRDefault="009D6C09" w:rsidP="009D6C09">
      <w:pPr>
        <w:spacing w:after="0" w:line="240" w:lineRule="auto"/>
        <w:rPr>
          <w:sz w:val="24"/>
          <w:szCs w:val="24"/>
        </w:rPr>
      </w:pPr>
      <w:r w:rsidRPr="009D6C09">
        <w:rPr>
          <w:sz w:val="24"/>
          <w:szCs w:val="24"/>
        </w:rPr>
        <w:t xml:space="preserve">* Emphasis of this </w:t>
      </w:r>
      <w:r>
        <w:rPr>
          <w:sz w:val="24"/>
          <w:szCs w:val="24"/>
        </w:rPr>
        <w:t>focused objective is based</w:t>
      </w:r>
      <w:r w:rsidRPr="009D6C09">
        <w:rPr>
          <w:sz w:val="24"/>
          <w:szCs w:val="24"/>
        </w:rPr>
        <w:t xml:space="preserve"> around identified needs at </w:t>
      </w:r>
      <w:proofErr w:type="spellStart"/>
      <w:r w:rsidRPr="009D6C09">
        <w:rPr>
          <w:sz w:val="24"/>
          <w:szCs w:val="24"/>
        </w:rPr>
        <w:t>Calstock</w:t>
      </w:r>
      <w:proofErr w:type="spellEnd"/>
      <w:r w:rsidRPr="009D6C09">
        <w:rPr>
          <w:sz w:val="24"/>
          <w:szCs w:val="24"/>
        </w:rPr>
        <w:t xml:space="preserve"> Community Primary School</w:t>
      </w:r>
    </w:p>
    <w:p w:rsidR="009D6C09" w:rsidRDefault="009D6C09" w:rsidP="009D6C09">
      <w:pPr>
        <w:spacing w:after="0" w:line="240" w:lineRule="auto"/>
        <w:rPr>
          <w:sz w:val="24"/>
          <w:szCs w:val="24"/>
        </w:rPr>
      </w:pPr>
      <w:r w:rsidRPr="009D6C09">
        <w:rPr>
          <w:sz w:val="24"/>
          <w:szCs w:val="24"/>
        </w:rPr>
        <w:t xml:space="preserve">** Emphasis of this </w:t>
      </w:r>
      <w:r>
        <w:rPr>
          <w:sz w:val="24"/>
          <w:szCs w:val="24"/>
        </w:rPr>
        <w:t>focused objective is based</w:t>
      </w:r>
      <w:r w:rsidRPr="009D6C09">
        <w:rPr>
          <w:sz w:val="24"/>
          <w:szCs w:val="24"/>
        </w:rPr>
        <w:t xml:space="preserve"> around identified needs at Stoke </w:t>
      </w:r>
      <w:proofErr w:type="spellStart"/>
      <w:r w:rsidRPr="009D6C09">
        <w:rPr>
          <w:sz w:val="24"/>
          <w:szCs w:val="24"/>
        </w:rPr>
        <w:t>Climsland</w:t>
      </w:r>
      <w:proofErr w:type="spellEnd"/>
      <w:r w:rsidRPr="009D6C09">
        <w:rPr>
          <w:sz w:val="24"/>
          <w:szCs w:val="24"/>
        </w:rPr>
        <w:t xml:space="preserve"> Primary School</w:t>
      </w:r>
    </w:p>
    <w:p w:rsidR="009D6C09" w:rsidRDefault="009D6C09" w:rsidP="009D6C09">
      <w:pPr>
        <w:spacing w:after="0" w:line="240" w:lineRule="auto"/>
        <w:rPr>
          <w:sz w:val="24"/>
          <w:szCs w:val="24"/>
        </w:rPr>
      </w:pPr>
    </w:p>
    <w:p w:rsidR="008F449D" w:rsidRDefault="005B6389" w:rsidP="009D6C09">
      <w:pPr>
        <w:spacing w:after="0" w:line="240" w:lineRule="auto"/>
        <w:rPr>
          <w:sz w:val="24"/>
          <w:szCs w:val="24"/>
        </w:rPr>
      </w:pPr>
      <w:r>
        <w:rPr>
          <w:sz w:val="24"/>
          <w:szCs w:val="24"/>
        </w:rPr>
        <w:t>Each focused objective is detailed in a supplementary plan</w:t>
      </w:r>
      <w:r w:rsidR="00DF10B6">
        <w:rPr>
          <w:sz w:val="24"/>
          <w:szCs w:val="24"/>
        </w:rPr>
        <w:t xml:space="preserve"> and/or subject specific plan</w:t>
      </w:r>
      <w:r>
        <w:rPr>
          <w:sz w:val="24"/>
          <w:szCs w:val="24"/>
        </w:rPr>
        <w:t>. The</w:t>
      </w:r>
      <w:r w:rsidR="00DF10B6">
        <w:rPr>
          <w:sz w:val="24"/>
          <w:szCs w:val="24"/>
        </w:rPr>
        <w:t>se</w:t>
      </w:r>
      <w:r>
        <w:rPr>
          <w:sz w:val="24"/>
          <w:szCs w:val="24"/>
        </w:rPr>
        <w:t xml:space="preserve"> plan</w:t>
      </w:r>
      <w:r w:rsidR="00DF10B6">
        <w:rPr>
          <w:sz w:val="24"/>
          <w:szCs w:val="24"/>
        </w:rPr>
        <w:t>s detail</w:t>
      </w:r>
      <w:r>
        <w:rPr>
          <w:sz w:val="24"/>
          <w:szCs w:val="24"/>
        </w:rPr>
        <w:t xml:space="preserve"> key actions, success criteria, areas of responsibility, timescales, resourcing/costs and how the impact of each action will be reviewed and evaluated. Focused objectives are in response to actions published in individual schools’ Ofsted inspection reports, current performance information and school self-evaluation. </w:t>
      </w:r>
    </w:p>
    <w:sectPr w:rsidR="008F449D">
      <w:pgSz w:w="16838" w:h="11906" w:orient="landscape"/>
      <w:pgMar w:top="1440" w:right="907" w:bottom="1440" w:left="124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B4505"/>
    <w:multiLevelType w:val="multilevel"/>
    <w:tmpl w:val="0FDCAA96"/>
    <w:lvl w:ilvl="0">
      <w:start w:val="1"/>
      <w:numFmt w:val="lowerLetter"/>
      <w:lvlText w:val="%1)"/>
      <w:lvlJc w:val="left"/>
      <w:pPr>
        <w:ind w:left="1080" w:hanging="360"/>
      </w:p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F0142D3"/>
    <w:multiLevelType w:val="multilevel"/>
    <w:tmpl w:val="94C8503C"/>
    <w:lvl w:ilvl="0">
      <w:start w:val="1"/>
      <w:numFmt w:val="lowerLetter"/>
      <w:lvlText w:val="%1)"/>
      <w:lvlJc w:val="left"/>
      <w:pPr>
        <w:ind w:left="1080" w:hanging="360"/>
      </w:pPr>
      <w:rPr>
        <w:rFonts w:ascii="Calibri" w:eastAsia="Calibr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A62668F"/>
    <w:multiLevelType w:val="multilevel"/>
    <w:tmpl w:val="82C64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BE221E"/>
    <w:multiLevelType w:val="multilevel"/>
    <w:tmpl w:val="2D30CFD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2F65C75"/>
    <w:multiLevelType w:val="multilevel"/>
    <w:tmpl w:val="FDEAADDA"/>
    <w:lvl w:ilvl="0">
      <w:start w:val="1"/>
      <w:numFmt w:val="lowerLetter"/>
      <w:lvlText w:val="%1)"/>
      <w:lvlJc w:val="left"/>
      <w:pPr>
        <w:ind w:left="1080" w:hanging="360"/>
      </w:pPr>
      <w:rPr>
        <w:b w:val="0"/>
      </w:rPr>
    </w:lvl>
    <w:lvl w:ilvl="1">
      <w:start w:val="1"/>
      <w:numFmt w:val="lowerRoman"/>
      <w:lvlText w:val="%2."/>
      <w:lvlJc w:val="right"/>
      <w:pPr>
        <w:ind w:left="1800" w:hanging="360"/>
      </w:pPr>
      <w:rPr>
        <w:b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49D"/>
    <w:rsid w:val="000644CD"/>
    <w:rsid w:val="00185871"/>
    <w:rsid w:val="003D059E"/>
    <w:rsid w:val="00437735"/>
    <w:rsid w:val="004F618A"/>
    <w:rsid w:val="005B6389"/>
    <w:rsid w:val="0066363C"/>
    <w:rsid w:val="006A5878"/>
    <w:rsid w:val="007313F8"/>
    <w:rsid w:val="007D0A41"/>
    <w:rsid w:val="00806F57"/>
    <w:rsid w:val="00815CB2"/>
    <w:rsid w:val="008556A6"/>
    <w:rsid w:val="00855852"/>
    <w:rsid w:val="00880DF5"/>
    <w:rsid w:val="008F449D"/>
    <w:rsid w:val="00953964"/>
    <w:rsid w:val="00983CA0"/>
    <w:rsid w:val="009D6C09"/>
    <w:rsid w:val="00A004F4"/>
    <w:rsid w:val="00A71A1F"/>
    <w:rsid w:val="00B335CC"/>
    <w:rsid w:val="00B71668"/>
    <w:rsid w:val="00B73F07"/>
    <w:rsid w:val="00C7354B"/>
    <w:rsid w:val="00D13D27"/>
    <w:rsid w:val="00DD7569"/>
    <w:rsid w:val="00DF10B6"/>
    <w:rsid w:val="00E4675C"/>
    <w:rsid w:val="00FB1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C104"/>
  <w15:docId w15:val="{EF5A4300-22CC-4642-A3FD-CF03E4F0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E54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A31"/>
    <w:rPr>
      <w:rFonts w:ascii="Tahoma" w:hAnsi="Tahoma" w:cs="Tahoma"/>
      <w:sz w:val="16"/>
      <w:szCs w:val="16"/>
    </w:rPr>
  </w:style>
  <w:style w:type="table" w:styleId="TableGrid">
    <w:name w:val="Table Grid"/>
    <w:basedOn w:val="TableNormal"/>
    <w:uiPriority w:val="59"/>
    <w:rsid w:val="00075056"/>
    <w:pPr>
      <w:spacing w:after="0" w:line="240" w:lineRule="auto"/>
    </w:pPr>
    <w:rPr>
      <w:rFonts w:ascii="Comic Sans MS" w:eastAsiaTheme="minorHAnsi" w:hAnsi="Comic Sans MS"/>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2DD4"/>
    <w:pPr>
      <w:ind w:left="720"/>
      <w:contextualSpacing/>
    </w:pPr>
  </w:style>
  <w:style w:type="paragraph" w:styleId="Header">
    <w:name w:val="header"/>
    <w:basedOn w:val="Normal"/>
    <w:link w:val="HeaderChar"/>
    <w:uiPriority w:val="99"/>
    <w:unhideWhenUsed/>
    <w:rsid w:val="005A06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6C4"/>
  </w:style>
  <w:style w:type="paragraph" w:styleId="Footer">
    <w:name w:val="footer"/>
    <w:basedOn w:val="Normal"/>
    <w:link w:val="FooterChar"/>
    <w:uiPriority w:val="99"/>
    <w:unhideWhenUsed/>
    <w:rsid w:val="005A0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6C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p6EoKSFpPE2gdhvSRnQ5wUkQhA==">AMUW2mXdQ1WGdFCcBlMwbNuQtf6k0mT6cAJpv/+Y+qaAlaasczyZ0RowscnFGgT0hILgFYGk2AuOp6TOQyhdl5wEmUyD6mGxrrHcd/JJxZpc0lt/Q54GbGAB5u3AaXUKlbXk9Et6lLev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tlumby</dc:creator>
  <cp:lastModifiedBy>Head Teacher</cp:lastModifiedBy>
  <cp:revision>16</cp:revision>
  <dcterms:created xsi:type="dcterms:W3CDTF">2023-10-12T14:00:00Z</dcterms:created>
  <dcterms:modified xsi:type="dcterms:W3CDTF">2023-11-06T12:09:00Z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0x0101009A952CE39AC05E43BE0C09A3EE0D042F</vt:lpwstr>
  </property>
</Properties>
</file>